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4261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</w:tcPr>
          <w:p w14:paraId="1F695D68" w14:textId="77777777" w:rsidR="00DC6208" w:rsidRPr="00DC6208" w:rsidRDefault="00DC6208" w:rsidP="00DC6208">
            <w:pPr>
              <w:rPr>
                <w:b/>
                <w:bCs/>
              </w:rPr>
            </w:pPr>
            <w:r w:rsidRPr="00DC6208">
              <w:rPr>
                <w:b/>
                <w:bCs/>
              </w:rPr>
              <w:t>Week-at-a-Glance (Electron Configuration)</w:t>
            </w:r>
          </w:p>
          <w:p w14:paraId="283131BB" w14:textId="77777777" w:rsidR="00DC6208" w:rsidRPr="00DC6208" w:rsidRDefault="00DC6208" w:rsidP="00DC6208">
            <w:pPr>
              <w:rPr>
                <w:b/>
                <w:bCs/>
              </w:rPr>
            </w:pPr>
            <w:r w:rsidRPr="00DC6208">
              <w:rPr>
                <w:b/>
                <w:bCs/>
              </w:rPr>
              <w:t>Westside High School – Weekly Lesson Plan (Week at a Glance) – SY 25–26</w:t>
            </w:r>
            <w:r w:rsidRPr="00DC6208">
              <w:rPr>
                <w:b/>
                <w:bCs/>
              </w:rPr>
              <w:br/>
              <w:t>Teacher: [Your Name]</w:t>
            </w:r>
            <w:r w:rsidRPr="00DC6208">
              <w:rPr>
                <w:b/>
                <w:bCs/>
              </w:rPr>
              <w:t> </w:t>
            </w:r>
            <w:r w:rsidRPr="00DC6208">
              <w:rPr>
                <w:b/>
                <w:bCs/>
              </w:rPr>
              <w:t>Subject: Chemistry</w:t>
            </w:r>
            <w:r w:rsidRPr="00DC6208">
              <w:rPr>
                <w:b/>
                <w:bCs/>
              </w:rPr>
              <w:t> </w:t>
            </w:r>
            <w:r w:rsidRPr="00DC6208">
              <w:rPr>
                <w:b/>
                <w:bCs/>
              </w:rPr>
              <w:t>Course: Chemistry</w:t>
            </w:r>
            <w:r w:rsidRPr="00DC6208">
              <w:rPr>
                <w:b/>
                <w:bCs/>
              </w:rPr>
              <w:t> </w:t>
            </w:r>
            <w:r w:rsidRPr="00DC6208">
              <w:rPr>
                <w:b/>
                <w:bCs/>
              </w:rPr>
              <w:t>Grade: 10–11</w:t>
            </w:r>
            <w:r w:rsidRPr="00DC6208">
              <w:rPr>
                <w:b/>
                <w:bCs/>
              </w:rPr>
              <w:t> </w:t>
            </w:r>
            <w:r w:rsidRPr="00DC6208">
              <w:rPr>
                <w:b/>
                <w:bCs/>
              </w:rPr>
              <w:t>Date(s): August 25–29, 2025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1766"/>
              <w:gridCol w:w="1638"/>
              <w:gridCol w:w="1888"/>
              <w:gridCol w:w="1514"/>
              <w:gridCol w:w="1669"/>
              <w:gridCol w:w="1662"/>
              <w:gridCol w:w="1628"/>
              <w:gridCol w:w="1747"/>
            </w:tblGrid>
            <w:tr w:rsidR="00BF4F23" w:rsidRPr="00DC6208" w14:paraId="4A5FEA57" w14:textId="77777777" w:rsidTr="00DC620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4D8956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Day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A56C5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Learning Target (LT)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FBC0F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Success Criteria (SC)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E32A3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Activation of Learning (5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970FC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Focused Instruction – I DO (10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02EE4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Guided Instruction – WE DO (10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3B546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Collaborative Learning – Y’ALL DO (10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E0D1B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Independent Learning – YOU DO (10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99403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Closing (5 min)</w:t>
                  </w:r>
                </w:p>
              </w:tc>
            </w:tr>
            <w:tr w:rsidR="00BF4F23" w:rsidRPr="00DC6208" w14:paraId="70A84F3A" w14:textId="77777777" w:rsidTr="00DC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ADEEBC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Mon 8/25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C9384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LT: I can describe how electrons are arranged in energy levels, sublevels, and orbitals.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3F40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 xml:space="preserve">SC1: I can identify the parts of electron configuration notation. </w:t>
                  </w:r>
                  <w:r w:rsidRPr="00DC6208">
                    <w:rPr>
                      <w:b/>
                      <w:bCs/>
                    </w:rPr>
                    <w:br/>
                    <w:t>SC2: I can explain the Aufbau principle.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5E93D" w14:textId="3355B639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S</w:t>
                  </w:r>
                  <w:r w:rsidRPr="00DC6208">
                    <w:rPr>
                      <w:b/>
                      <w:bCs/>
                    </w:rPr>
                    <w:t xml:space="preserve">tudents </w:t>
                  </w:r>
                  <w:proofErr w:type="spellEnd"/>
                  <w:r w:rsidRPr="00DC6208">
                    <w:rPr>
                      <w:b/>
                      <w:bCs/>
                    </w:rPr>
                    <w:t>list what they know</w:t>
                  </w:r>
                  <w:r w:rsidR="007F68E2">
                    <w:rPr>
                      <w:b/>
                      <w:bCs/>
                    </w:rPr>
                    <w:t xml:space="preserve"> </w:t>
                  </w:r>
                  <w:r w:rsidRPr="00DC6208">
                    <w:rPr>
                      <w:b/>
                      <w:bCs/>
                    </w:rPr>
                    <w:t>about electron arrangement.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1BF8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Direct Instruction (EDI) with Think-Aloud modeling Aufbau diagram filling.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E3766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Use a Guided Graphic Organizer to practice filling electron shells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02037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Think-Pair-Share: pairs write electron configuration for Na, share reasoning.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0C7DC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Students complete 3 configurations individually (Li, O, Cl).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FE95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Exit Ticket: “Explain why 3d fills after 4s.”</w:t>
                  </w:r>
                </w:p>
              </w:tc>
            </w:tr>
            <w:tr w:rsidR="00BF4F23" w:rsidRPr="00DC6208" w14:paraId="710FA28E" w14:textId="77777777" w:rsidTr="00DC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F457F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Tue 8/26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03863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LT: I can apply electron configuration rules (Aufbau, Pauli Exclusion, Hund’s Rule).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FFFA2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 xml:space="preserve">SC1: I can write correct configurations using the rules. </w:t>
                  </w:r>
                  <w:r w:rsidRPr="00DC6208">
                    <w:rPr>
                      <w:b/>
                      <w:bCs/>
                    </w:rPr>
                    <w:br/>
                    <w:t>SC2: I can justify electron arrangements with evidence.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EE99B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Anticipation Guide with true/false (e.g., “Electrons can have the same quantum state.”).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4AD8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Modeling with Worked Examples (step-by-step configs of N, Mg).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22C86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Prompting &amp; Cueing: teacher asks guiding Qs (“Why is this orbital half-filled first?”).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2DCA8" w14:textId="6039D92E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Reciprocal Teaching – students rotate roles (predictor, clarifier) to analyze configs.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7F9EA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Write configs for 5 atoms; highlight rule used at each step.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B5A9B" w14:textId="578F2C53" w:rsidR="00DC6208" w:rsidRPr="00DC6208" w:rsidRDefault="007F68E2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Exit Ticket: “Explain what is wrong with this electron configuration”.</w:t>
                  </w:r>
                </w:p>
              </w:tc>
            </w:tr>
            <w:tr w:rsidR="00BF4F23" w:rsidRPr="00DC6208" w14:paraId="1B2E791F" w14:textId="77777777" w:rsidTr="00DC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C0EE7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Wed 8/27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4B4B8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LT: I can compare electron configurations of elements to explain periodic table trends.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5D9F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 xml:space="preserve">SC1: I can relate valence electrons to group placement. </w:t>
                  </w:r>
                  <w:r w:rsidRPr="00DC6208">
                    <w:rPr>
                      <w:b/>
                      <w:bCs/>
                    </w:rPr>
                    <w:br/>
                    <w:t>SC2: I can explain why properties repeat across periods.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80B35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Quick Write: “What do you predict happens to electron configs across a row?”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2E3B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Mini-Lecture with Anchor Chart on periodic table structure &amp; configs.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6E02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Error Analysis – students analyze an incorrect configuration (e.g., 1s² 2s³).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26853" w14:textId="387B7492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Students write correct version of e-config. In arrow format</w:t>
                  </w:r>
                  <w:r w:rsidR="00DC6208"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9137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Students independently match configs to element groups.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D8C5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Revisit Learning Target: students rate mastery 1–4.</w:t>
                  </w:r>
                </w:p>
              </w:tc>
            </w:tr>
            <w:tr w:rsidR="00BF4F23" w:rsidRPr="00DC6208" w14:paraId="054D6454" w14:textId="77777777" w:rsidTr="00DC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E9499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lastRenderedPageBreak/>
                    <w:t>Thu 8/28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A0471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LT: I can construct orbital diagrams and noble gas notation for elements.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95F49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 xml:space="preserve">SC1: I can represent configurations in multiple formats. </w:t>
                  </w:r>
                  <w:r w:rsidRPr="00DC6208">
                    <w:rPr>
                      <w:b/>
                      <w:bCs/>
                    </w:rPr>
                    <w:br/>
                    <w:t>SC2: I can evaluate which notation is most efficient.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92D4A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Engaging Video with Prompt – Bohr vs. Schrödinger model.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B4B71" w14:textId="7B6EE5C7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Introduce “Battleship” Rules</w:t>
                  </w:r>
                  <w:r w:rsidR="00DC6208"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A2CE8" w14:textId="4C49F38E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Play 3 turns Teacher vs. Students to clarify rules</w:t>
                  </w:r>
                  <w:r w:rsidR="00DC6208"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987B0" w14:textId="3B5563AB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Lab Practice: Students play Battleship in pairs</w:t>
                  </w:r>
                  <w:r w:rsidR="00DC6208"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748BF" w14:textId="7115BA9C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Check individual progress.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EB11C" w14:textId="11B92C8C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Exit Question: What “Move” would be Sr?</w:t>
                  </w:r>
                </w:p>
              </w:tc>
            </w:tr>
            <w:tr w:rsidR="00BF4F23" w:rsidRPr="00DC6208" w14:paraId="12EC25FF" w14:textId="77777777" w:rsidTr="00DC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0EA63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Fri 8/29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C1CB9" w14:textId="13234805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LT</w:t>
                  </w:r>
                  <w:r w:rsidR="00BF4F23">
                    <w:rPr>
                      <w:b/>
                      <w:bCs/>
                    </w:rPr>
                    <w:t>:</w:t>
                  </w:r>
                  <w:r w:rsidR="00BF4F23" w:rsidRPr="00DC6208">
                    <w:rPr>
                      <w:b/>
                      <w:bCs/>
                    </w:rPr>
                    <w:t xml:space="preserve"> </w:t>
                  </w:r>
                  <w:r w:rsidR="00BF4F23" w:rsidRPr="00DC6208">
                    <w:rPr>
                      <w:b/>
                      <w:bCs/>
                    </w:rPr>
                    <w:t>I can construct orbital diagrams and noble gas notation for elements.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69F47" w14:textId="175D927D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 xml:space="preserve">SC1: I can represent configurations in multiple formats. </w:t>
                  </w:r>
                  <w:r w:rsidRPr="00DC6208">
                    <w:rPr>
                      <w:b/>
                      <w:bCs/>
                    </w:rPr>
                    <w:br/>
                    <w:t>SC2: I can evaluate which notation is most efficient.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937DD" w14:textId="77777777" w:rsidR="00DC6208" w:rsidRPr="00DC6208" w:rsidRDefault="00DC6208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 w:rsidRPr="00DC6208">
                    <w:rPr>
                      <w:b/>
                      <w:bCs/>
                    </w:rPr>
                    <w:t>Notice/Wonder – students examine configs of alkali metals vs. noble gases.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107A8" w14:textId="189038D1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Reiterate rules.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F80DD" w14:textId="0E8F2D82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Students play Battleship in pairs</w:t>
                  </w:r>
                  <w:r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F670A" w14:textId="7540F42D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Students play Battleship in pairs</w:t>
                  </w:r>
                  <w:r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0D2C9" w14:textId="6EBF9750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Students play Battleship in pairs</w:t>
                  </w:r>
                  <w:r w:rsidRPr="00DC6208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32EEE" w14:textId="43787629" w:rsidR="00DC6208" w:rsidRPr="00DC6208" w:rsidRDefault="00BF4F23" w:rsidP="00DC6208">
                  <w:pPr>
                    <w:framePr w:hSpace="180" w:wrap="around" w:vAnchor="page" w:hAnchor="margin" w:y="1777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Collect final game boards.</w:t>
                  </w:r>
                </w:p>
              </w:tc>
            </w:tr>
          </w:tbl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BF4F23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</w:tbl>
    <w:p w14:paraId="15A07767" w14:textId="0139DB05" w:rsidR="00D32EF4" w:rsidRPr="004601CB" w:rsidRDefault="00D32EF4" w:rsidP="004601CB">
      <w:pPr>
        <w:jc w:val="right"/>
        <w:rPr>
          <w:i/>
          <w:sz w:val="14"/>
        </w:rPr>
      </w:pPr>
    </w:p>
    <w:sectPr w:rsidR="00D32EF4" w:rsidRPr="004601CB" w:rsidSect="002D0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C7E8" w14:textId="77777777" w:rsidR="00B53873" w:rsidRDefault="00B53873" w:rsidP="00B8594D">
      <w:pPr>
        <w:spacing w:after="0" w:line="240" w:lineRule="auto"/>
      </w:pPr>
      <w:r>
        <w:separator/>
      </w:r>
    </w:p>
  </w:endnote>
  <w:endnote w:type="continuationSeparator" w:id="0">
    <w:p w14:paraId="08032963" w14:textId="77777777" w:rsidR="00B53873" w:rsidRDefault="00B5387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263B" w14:textId="77777777" w:rsidR="00087B57" w:rsidRDefault="00087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C1FA" w14:textId="77777777" w:rsidR="00087B57" w:rsidRDefault="00087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80B9" w14:textId="77777777" w:rsidR="00B53873" w:rsidRDefault="00B53873" w:rsidP="00B8594D">
      <w:pPr>
        <w:spacing w:after="0" w:line="240" w:lineRule="auto"/>
      </w:pPr>
      <w:r>
        <w:separator/>
      </w:r>
    </w:p>
  </w:footnote>
  <w:footnote w:type="continuationSeparator" w:id="0">
    <w:p w14:paraId="013DE9AD" w14:textId="77777777" w:rsidR="00B53873" w:rsidRDefault="00B5387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B82E" w14:textId="77777777" w:rsidR="00087B57" w:rsidRDefault="00087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5F45336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087B57">
      <w:rPr>
        <w:b/>
        <w:bCs/>
        <w:sz w:val="24"/>
        <w:szCs w:val="28"/>
      </w:rPr>
      <w:t>Finnegan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087B57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</w:t>
    </w:r>
    <w:r w:rsidR="00087B57">
      <w:rPr>
        <w:b/>
        <w:bCs/>
        <w:sz w:val="24"/>
        <w:szCs w:val="28"/>
      </w:rPr>
      <w:t xml:space="preserve">: Chemistry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087B57">
      <w:rPr>
        <w:b/>
        <w:bCs/>
        <w:sz w:val="24"/>
        <w:szCs w:val="28"/>
      </w:rPr>
      <w:t>10-11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87B57">
      <w:rPr>
        <w:b/>
        <w:bCs/>
        <w:sz w:val="24"/>
        <w:szCs w:val="28"/>
      </w:rPr>
      <w:t>8/25-8/29</w:t>
    </w:r>
    <w:bookmarkStart w:id="0" w:name="_GoBack"/>
    <w:bookmarkEnd w:id="0"/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A2E6" w14:textId="77777777" w:rsidR="00087B57" w:rsidRDefault="00087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87B57"/>
    <w:rsid w:val="001060A9"/>
    <w:rsid w:val="00134848"/>
    <w:rsid w:val="002C4A96"/>
    <w:rsid w:val="002D02E5"/>
    <w:rsid w:val="0038575B"/>
    <w:rsid w:val="004601CB"/>
    <w:rsid w:val="00786A83"/>
    <w:rsid w:val="007F68E2"/>
    <w:rsid w:val="00872678"/>
    <w:rsid w:val="00A54B17"/>
    <w:rsid w:val="00AB7A3A"/>
    <w:rsid w:val="00AC70E0"/>
    <w:rsid w:val="00B41B19"/>
    <w:rsid w:val="00B53873"/>
    <w:rsid w:val="00B8594D"/>
    <w:rsid w:val="00BF4F23"/>
    <w:rsid w:val="00C423AB"/>
    <w:rsid w:val="00CB3D54"/>
    <w:rsid w:val="00CE6AA5"/>
    <w:rsid w:val="00D32EF4"/>
    <w:rsid w:val="00DC6208"/>
    <w:rsid w:val="00DF1BE7"/>
    <w:rsid w:val="00E712C6"/>
    <w:rsid w:val="00E932EC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CE498-28FA-4E82-98B9-460E6B13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Finnegan, Kyle</cp:lastModifiedBy>
  <cp:revision>3</cp:revision>
  <dcterms:created xsi:type="dcterms:W3CDTF">2025-08-25T11:58:00Z</dcterms:created>
  <dcterms:modified xsi:type="dcterms:W3CDTF">2025-08-25T11:59:00Z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